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640"/>
      </w:tblGrid>
      <w:tr w:rsidR="006D2D21" w:rsidRPr="006D2D21" w:rsidTr="006D2D21">
        <w:trPr>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D2D21" w:rsidRPr="006D2D21">
              <w:trPr>
                <w:tblCellSpacing w:w="0" w:type="dxa"/>
                <w:jc w:val="center"/>
              </w:trPr>
              <w:tc>
                <w:tcPr>
                  <w:tcW w:w="5000" w:type="pct"/>
                  <w:vAlign w:val="center"/>
                  <w:hideMark/>
                </w:tcPr>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9000"/>
                  </w:tblGrid>
                  <w:tr w:rsidR="006D2D21" w:rsidRPr="006D2D21">
                    <w:trPr>
                      <w:tblCellSpacing w:w="0" w:type="dxa"/>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00"/>
                        </w:tblGrid>
                        <w:tr w:rsidR="006D2D21" w:rsidRPr="006D2D21" w:rsidTr="006D2D21">
                          <w:trPr>
                            <w:tblCellSpacing w:w="0" w:type="dxa"/>
                          </w:trPr>
                          <w:tc>
                            <w:tcPr>
                              <w:tcW w:w="0" w:type="auto"/>
                              <w:shd w:val="clear" w:color="auto" w:fill="4C4C5E"/>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6D2D21" w:rsidRPr="006D2D21">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6D2D21" w:rsidRPr="006D2D21">
                                      <w:trPr>
                                        <w:tblCellSpacing w:w="0" w:type="dxa"/>
                                        <w:jc w:val="center"/>
                                      </w:trPr>
                                      <w:tc>
                                        <w:tcPr>
                                          <w:tcW w:w="0" w:type="auto"/>
                                          <w:hideMark/>
                                        </w:tcPr>
                                        <w:tbl>
                                          <w:tblPr>
                                            <w:tblW w:w="5000" w:type="pct"/>
                                            <w:jc w:val="center"/>
                                            <w:tblCellSpacing w:w="0" w:type="dxa"/>
                                            <w:shd w:val="clear" w:color="auto" w:fill="F6F6F6"/>
                                            <w:tblCellMar>
                                              <w:left w:w="0" w:type="dxa"/>
                                              <w:right w:w="0" w:type="dxa"/>
                                            </w:tblCellMar>
                                            <w:tblLook w:val="04A0" w:firstRow="1" w:lastRow="0" w:firstColumn="1" w:lastColumn="0" w:noHBand="0" w:noVBand="1"/>
                                          </w:tblPr>
                                          <w:tblGrid>
                                            <w:gridCol w:w="8800"/>
                                          </w:tblGrid>
                                          <w:tr w:rsidR="006D2D21" w:rsidRPr="006D2D21">
                                            <w:trPr>
                                              <w:tblCellSpacing w:w="0" w:type="dxa"/>
                                              <w:jc w:val="center"/>
                                            </w:trPr>
                                            <w:tc>
                                              <w:tcPr>
                                                <w:tcW w:w="0" w:type="auto"/>
                                                <w:shd w:val="clear" w:color="auto" w:fill="F6F6F6"/>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6D2D21" w:rsidRPr="006D2D21">
                                                  <w:trPr>
                                                    <w:tblCellSpacing w:w="0" w:type="dxa"/>
                                                    <w:jc w:val="center"/>
                                                  </w:trPr>
                                                  <w:tc>
                                                    <w:tcPr>
                                                      <w:tcW w:w="0" w:type="auto"/>
                                                      <w:tcMar>
                                                        <w:top w:w="225" w:type="dxa"/>
                                                        <w:left w:w="210" w:type="dxa"/>
                                                        <w:bottom w:w="0" w:type="dxa"/>
                                                        <w:right w:w="210" w:type="dxa"/>
                                                      </w:tcMar>
                                                      <w:hideMark/>
                                                    </w:tcPr>
                                                    <w:p w:rsidR="006D2D21" w:rsidRPr="006D2D21" w:rsidRDefault="006D2D21" w:rsidP="006D2D21">
                                                      <w:pPr>
                                                        <w:rPr>
                                                          <w:rFonts w:ascii="Verdana" w:eastAsia="Times New Roman" w:hAnsi="Verdana" w:cs="Times New Roman"/>
                                                          <w:color w:val="292929"/>
                                                          <w:sz w:val="22"/>
                                                          <w:szCs w:val="22"/>
                                                        </w:rPr>
                                                      </w:pPr>
                                                      <w:r w:rsidRPr="006D2D21">
                                                        <w:rPr>
                                                          <w:rFonts w:ascii="Verdana" w:eastAsia="Times New Roman" w:hAnsi="Verdana" w:cs="Times New Roman"/>
                                                          <w:color w:val="292929"/>
                                                          <w:sz w:val="22"/>
                                                          <w:szCs w:val="22"/>
                                                        </w:rPr>
                                                        <w:t>Dear Friend of Hillel at Stanford,</w:t>
                                                      </w:r>
                                                    </w:p>
                                                    <w:p w:rsidR="006D2D21" w:rsidRPr="006D2D21" w:rsidRDefault="006D2D21" w:rsidP="006D2D21">
                                                      <w:pPr>
                                                        <w:rPr>
                                                          <w:rFonts w:ascii="Verdana" w:eastAsia="Times New Roman" w:hAnsi="Verdana" w:cs="Times New Roman"/>
                                                          <w:color w:val="292929"/>
                                                          <w:sz w:val="22"/>
                                                          <w:szCs w:val="22"/>
                                                        </w:rPr>
                                                      </w:pPr>
                                                      <w:r w:rsidRPr="006D2D21">
                                                        <w:rPr>
                                                          <w:rFonts w:ascii="Verdana" w:eastAsia="Times New Roman" w:hAnsi="Verdana" w:cs="Times New Roman"/>
                                                          <w:color w:val="292929"/>
                                                          <w:sz w:val="22"/>
                                                          <w:szCs w:val="22"/>
                                                        </w:rPr>
                                                        <w:br/>
                                                        <w:t> </w:t>
                                                      </w:r>
                                                    </w:p>
                                                    <w:p w:rsidR="006D2D21" w:rsidRPr="006D2D21" w:rsidRDefault="006D2D21" w:rsidP="006D2D21">
                                                      <w:pPr>
                                                        <w:rPr>
                                                          <w:rFonts w:ascii="Verdana" w:eastAsia="Times New Roman" w:hAnsi="Verdana" w:cs="Times New Roman"/>
                                                          <w:color w:val="292929"/>
                                                          <w:sz w:val="22"/>
                                                          <w:szCs w:val="22"/>
                                                        </w:rPr>
                                                      </w:pPr>
                                                      <w:r w:rsidRPr="006D2D21">
                                                        <w:rPr>
                                                          <w:rFonts w:ascii="Verdana" w:eastAsia="Times New Roman" w:hAnsi="Verdana" w:cs="Times New Roman"/>
                                                          <w:color w:val="292929"/>
                                                          <w:sz w:val="22"/>
                                                          <w:szCs w:val="22"/>
                                                        </w:rPr>
                                                        <w:t>I write with some urgency about an intimidating environment at Stanford for many Jewish students related to Tuesday's Stanford Student Senate vote on a bill that urges the university to divest from companies that maintain "the Israeli occupation," and facilitate "collective punishment of Palestinian civilians" and "state repression against Palestinians." The bill was introduced last week on Holocaust Remembrance Day, and is proposed by a broad coalition of student groups, "Stanford Out of Occupied Palestine." Their effort has included extensive flyers posted in all dorms and on a wide variety of Stanford list-serves, door to door campaigning for students to sign a petition supporting divestment, a sophisticated website and frequent events, culminating in last week's Town Hall on Divestment.</w:t>
                                                      </w:r>
                                                    </w:p>
                                                    <w:p w:rsidR="006D2D21" w:rsidRPr="006D2D21" w:rsidRDefault="006D2D21" w:rsidP="006D2D21">
                                                      <w:pPr>
                                                        <w:rPr>
                                                          <w:rFonts w:ascii="Verdana" w:eastAsia="Times New Roman" w:hAnsi="Verdana" w:cs="Times New Roman"/>
                                                          <w:color w:val="292929"/>
                                                          <w:sz w:val="22"/>
                                                          <w:szCs w:val="22"/>
                                                        </w:rPr>
                                                      </w:pPr>
                                                      <w:r w:rsidRPr="006D2D21">
                                                        <w:rPr>
                                                          <w:rFonts w:ascii="Verdana" w:eastAsia="Times New Roman" w:hAnsi="Verdana" w:cs="Times New Roman"/>
                                                          <w:color w:val="292929"/>
                                                          <w:sz w:val="22"/>
                                                          <w:szCs w:val="22"/>
                                                        </w:rPr>
                                                        <w:br/>
                                                        <w:t> </w:t>
                                                      </w:r>
                                                    </w:p>
                                                    <w:p w:rsidR="006D2D21" w:rsidRPr="006D2D21" w:rsidRDefault="006D2D21" w:rsidP="006D2D21">
                                                      <w:pPr>
                                                        <w:rPr>
                                                          <w:rFonts w:ascii="Verdana" w:eastAsia="Times New Roman" w:hAnsi="Verdana" w:cs="Times New Roman"/>
                                                          <w:color w:val="292929"/>
                                                          <w:sz w:val="22"/>
                                                          <w:szCs w:val="22"/>
                                                        </w:rPr>
                                                      </w:pPr>
                                                      <w:r w:rsidRPr="006D2D21">
                                                        <w:rPr>
                                                          <w:rFonts w:ascii="Verdana" w:eastAsia="Times New Roman" w:hAnsi="Verdana" w:cs="Times New Roman"/>
                                                          <w:color w:val="292929"/>
                                                          <w:sz w:val="22"/>
                                                          <w:szCs w:val="22"/>
                                                        </w:rPr>
                                                        <w:t>Jewish students organized a counter-campaign, the "Coalition for Peace," to lobby student senators. They are urging concerned students, faculty, and alumni to sign and circulate a </w:t>
                                                      </w:r>
                                                      <w:r w:rsidRPr="006D2D21">
                                                        <w:rPr>
                                                          <w:rFonts w:ascii="Verdana" w:eastAsia="Times New Roman" w:hAnsi="Verdana" w:cs="Times New Roman"/>
                                                          <w:color w:val="292929"/>
                                                          <w:sz w:val="22"/>
                                                          <w:szCs w:val="22"/>
                                                        </w:rPr>
                                                        <w:fldChar w:fldCharType="begin"/>
                                                      </w:r>
                                                      <w:r w:rsidRPr="006D2D21">
                                                        <w:rPr>
                                                          <w:rFonts w:ascii="Verdana" w:eastAsia="Times New Roman" w:hAnsi="Verdana" w:cs="Times New Roman"/>
                                                          <w:color w:val="292929"/>
                                                          <w:sz w:val="22"/>
                                                          <w:szCs w:val="22"/>
                                                        </w:rPr>
                                                        <w:instrText xml:space="preserve"> HYPERLINK "http://r20.rs6.net/tn.jsp?f=001o40TE7HcFq79Qmw94Eq03B9VYqXPOHY5THhNE71hCPRGX9pX_rPD9PkB6UUzO0e7tgSqyJ3e-Wxq5cawXkjy3MOUTwF2FfNG8iwQxJepsfxztGK_licfNK8H88NoLlB5gUVpXd_sKgP6gLdN0r31PZlwqKD0-RoJdhkKHQS0Tc4UMBWADu_kM_Z9MFKIXw0iGRJOYwvgqszhUJYq6FamqXEi3SBo6IGRc5tv_PLdEMSf2dSAVsNEveTLV0H1Cm-Z_yB_CkNlQZGgVUS9FLfbvhJiC6SH8o65&amp;c=inbjrYjSRhbSw5kMmWgYad4JLGs72LM5UzAUxiIKcWvNnvR_mQlK5g==&amp;ch=S2rtHdXOogwrMhl0H7ugKLHtC7OXUtdTY2KnuSYB0e2CN2Ju7lbBFw==" \t "_blank" </w:instrText>
                                                      </w:r>
                                                      <w:r w:rsidRPr="006D2D21">
                                                        <w:rPr>
                                                          <w:rFonts w:ascii="Verdana" w:eastAsia="Times New Roman" w:hAnsi="Verdana" w:cs="Times New Roman"/>
                                                          <w:color w:val="292929"/>
                                                          <w:sz w:val="22"/>
                                                          <w:szCs w:val="22"/>
                                                        </w:rPr>
                                                      </w:r>
                                                      <w:r w:rsidRPr="006D2D21">
                                                        <w:rPr>
                                                          <w:rFonts w:ascii="Verdana" w:eastAsia="Times New Roman" w:hAnsi="Verdana" w:cs="Times New Roman"/>
                                                          <w:color w:val="292929"/>
                                                          <w:sz w:val="22"/>
                                                          <w:szCs w:val="22"/>
                                                        </w:rPr>
                                                        <w:fldChar w:fldCharType="separate"/>
                                                      </w:r>
                                                      <w:r w:rsidRPr="006D2D21">
                                                        <w:rPr>
                                                          <w:rFonts w:ascii="Verdana" w:eastAsia="Times New Roman" w:hAnsi="Verdana" w:cs="Times New Roman"/>
                                                          <w:color w:val="0000FF"/>
                                                          <w:sz w:val="22"/>
                                                          <w:szCs w:val="22"/>
                                                          <w:u w:val="single"/>
                                                        </w:rPr>
                                                        <w:t>petition opposing divestment</w:t>
                                                      </w:r>
                                                      <w:r w:rsidRPr="006D2D21">
                                                        <w:rPr>
                                                          <w:rFonts w:ascii="Verdana" w:eastAsia="Times New Roman" w:hAnsi="Verdana" w:cs="Times New Roman"/>
                                                          <w:color w:val="292929"/>
                                                          <w:sz w:val="22"/>
                                                          <w:szCs w:val="22"/>
                                                        </w:rPr>
                                                        <w:fldChar w:fldCharType="end"/>
                                                      </w:r>
                                                      <w:r w:rsidRPr="006D2D21">
                                                        <w:rPr>
                                                          <w:rFonts w:ascii="Verdana" w:eastAsia="Times New Roman" w:hAnsi="Verdana" w:cs="Times New Roman"/>
                                                          <w:color w:val="292929"/>
                                                          <w:sz w:val="22"/>
                                                          <w:szCs w:val="22"/>
                                                        </w:rPr>
                                                        <w:t>. Over 1500 signatures have been gathered in the past ten days; more are needed.</w:t>
                                                      </w:r>
                                                    </w:p>
                                                    <w:p w:rsidR="006D2D21" w:rsidRPr="006D2D21" w:rsidRDefault="006D2D21" w:rsidP="006D2D21">
                                                      <w:pPr>
                                                        <w:rPr>
                                                          <w:rFonts w:ascii="Verdana" w:eastAsia="Times New Roman" w:hAnsi="Verdana" w:cs="Times New Roman"/>
                                                          <w:color w:val="292929"/>
                                                          <w:sz w:val="22"/>
                                                          <w:szCs w:val="22"/>
                                                        </w:rPr>
                                                      </w:pPr>
                                                      <w:r w:rsidRPr="006D2D21">
                                                        <w:rPr>
                                                          <w:rFonts w:ascii="Verdana" w:eastAsia="Times New Roman" w:hAnsi="Verdana" w:cs="Times New Roman"/>
                                                          <w:color w:val="292929"/>
                                                          <w:sz w:val="22"/>
                                                          <w:szCs w:val="22"/>
                                                        </w:rPr>
                                                        <w:br/>
                                                        <w:t> </w:t>
                                                      </w:r>
                                                    </w:p>
                                                    <w:p w:rsidR="006D2D21" w:rsidRPr="006D2D21" w:rsidRDefault="006D2D21" w:rsidP="006D2D21">
                                                      <w:pPr>
                                                        <w:rPr>
                                                          <w:rFonts w:ascii="Verdana" w:eastAsia="Times New Roman" w:hAnsi="Verdana" w:cs="Times New Roman"/>
                                                          <w:color w:val="292929"/>
                                                          <w:sz w:val="22"/>
                                                          <w:szCs w:val="22"/>
                                                        </w:rPr>
                                                      </w:pPr>
                                                      <w:r w:rsidRPr="006D2D21">
                                                        <w:rPr>
                                                          <w:rFonts w:ascii="Verdana" w:eastAsia="Times New Roman" w:hAnsi="Verdana" w:cs="Times New Roman"/>
                                                          <w:color w:val="292929"/>
                                                          <w:sz w:val="22"/>
                                                          <w:szCs w:val="22"/>
                                                        </w:rPr>
                                                        <w:t>Stanford students are closely following the divestment votes on other campuses. Last week, at a similar student senate divestment vote at UC Davis, the pro-Israel community on campus staged a walk-out from the divestment hearing, highlighting the fact that the resolution was "toxic" and "damaged lives." Two days later,  </w:t>
                                                      </w:r>
                                                      <w:r w:rsidRPr="006D2D21">
                                                        <w:rPr>
                                                          <w:rFonts w:ascii="Verdana" w:eastAsia="Times New Roman" w:hAnsi="Verdana" w:cs="Times New Roman"/>
                                                          <w:color w:val="292929"/>
                                                          <w:sz w:val="22"/>
                                                          <w:szCs w:val="22"/>
                                                        </w:rPr>
                                                        <w:fldChar w:fldCharType="begin"/>
                                                      </w:r>
                                                      <w:r w:rsidRPr="006D2D21">
                                                        <w:rPr>
                                                          <w:rFonts w:ascii="Verdana" w:eastAsia="Times New Roman" w:hAnsi="Verdana" w:cs="Times New Roman"/>
                                                          <w:color w:val="292929"/>
                                                          <w:sz w:val="22"/>
                                                          <w:szCs w:val="22"/>
                                                        </w:rPr>
                                                        <w:instrText xml:space="preserve"> HYPERLINK "http://r20.rs6.net/tn.jsp?f=001o40TE7HcFq79Qmw94Eq03B9VYqXPOHY5THhNE71hCPRGX9pX_rPD9PkB6UUzO0e7HEGqZxYCxBSMrb7iSkTLx9UYfgCi3n_OPBauPQu6bCLRclp4eNrjM62HdvgxYz25JbXo0hoLqZktws1AJvtJub3s5EamTpaN3y-mI3OkgTkho4-aF-A__4uNBvqASIGzAY2RqMgXI39TPnopfxwZ0M0haYu7munCvnfH6oEU3HIX3Mhpfl22a82_pgkd-voP&amp;c=inbjrYjSRhbSw5kMmWgYad4JLGs72LM5UzAUxiIKcWvNnvR_mQlK5g==&amp;ch=S2rtHdXOogwrMhl0H7ugKLHtC7OXUtdTY2KnuSYB0e2CN2Ju7lbBFw==" \t "_blank" </w:instrText>
                                                      </w:r>
                                                      <w:r w:rsidRPr="006D2D21">
                                                        <w:rPr>
                                                          <w:rFonts w:ascii="Verdana" w:eastAsia="Times New Roman" w:hAnsi="Verdana" w:cs="Times New Roman"/>
                                                          <w:color w:val="292929"/>
                                                          <w:sz w:val="22"/>
                                                          <w:szCs w:val="22"/>
                                                        </w:rPr>
                                                      </w:r>
                                                      <w:r w:rsidRPr="006D2D21">
                                                        <w:rPr>
                                                          <w:rFonts w:ascii="Verdana" w:eastAsia="Times New Roman" w:hAnsi="Verdana" w:cs="Times New Roman"/>
                                                          <w:color w:val="292929"/>
                                                          <w:sz w:val="22"/>
                                                          <w:szCs w:val="22"/>
                                                        </w:rPr>
                                                        <w:fldChar w:fldCharType="separate"/>
                                                      </w:r>
                                                      <w:r w:rsidRPr="006D2D21">
                                                        <w:rPr>
                                                          <w:rFonts w:ascii="Verdana" w:eastAsia="Times New Roman" w:hAnsi="Verdana" w:cs="Times New Roman"/>
                                                          <w:color w:val="0000FF"/>
                                                          <w:sz w:val="22"/>
                                                          <w:szCs w:val="22"/>
                                                          <w:u w:val="single"/>
                                                        </w:rPr>
                                                        <w:t>swastikas were found outside of AEPi, the Jewish fraternity.</w:t>
                                                      </w:r>
                                                      <w:r w:rsidRPr="006D2D21">
                                                        <w:rPr>
                                                          <w:rFonts w:ascii="Verdana" w:eastAsia="Times New Roman" w:hAnsi="Verdana" w:cs="Times New Roman"/>
                                                          <w:color w:val="292929"/>
                                                          <w:sz w:val="22"/>
                                                          <w:szCs w:val="22"/>
                                                        </w:rPr>
                                                        <w:fldChar w:fldCharType="end"/>
                                                      </w:r>
                                                      <w:r w:rsidRPr="006D2D21">
                                                        <w:rPr>
                                                          <w:rFonts w:ascii="Verdana" w:eastAsia="Times New Roman" w:hAnsi="Verdana" w:cs="Times New Roman"/>
                                                          <w:color w:val="292929"/>
                                                          <w:sz w:val="22"/>
                                                          <w:szCs w:val="22"/>
                                                        </w:rPr>
                                                        <w:t> A student senator who supported divestment posted on her Facebook page, "Hamas &amp; Sharia law have taken over UC Davis."  Similar campus defacement with swastikas following divestment votes have also been reported at UCLA and UMichigan.</w:t>
                                                      </w:r>
                                                    </w:p>
                                                    <w:p w:rsidR="006D2D21" w:rsidRPr="006D2D21" w:rsidRDefault="006D2D21" w:rsidP="006D2D21">
                                                      <w:pPr>
                                                        <w:rPr>
                                                          <w:rFonts w:ascii="Verdana" w:eastAsia="Times New Roman" w:hAnsi="Verdana" w:cs="Times New Roman"/>
                                                          <w:color w:val="292929"/>
                                                          <w:sz w:val="22"/>
                                                          <w:szCs w:val="22"/>
                                                        </w:rPr>
                                                      </w:pPr>
                                                      <w:r w:rsidRPr="006D2D21">
                                                        <w:rPr>
                                                          <w:rFonts w:ascii="Verdana" w:eastAsia="Times New Roman" w:hAnsi="Verdana" w:cs="Times New Roman"/>
                                                          <w:color w:val="292929"/>
                                                          <w:sz w:val="22"/>
                                                          <w:szCs w:val="22"/>
                                                        </w:rPr>
                                                        <w:br/>
                                                        <w:t>Hillel staff are hearing numerous reports from students that they no longer feel safe at Stanford, feel ostracized and targeted, and are unable to express their identities and opinions in the dorms and around campus. Last night, a panel of Jewish students spoke at a Coalition for Peace event, "The Case Against Divestment." One student, a JD/MBA who served as a lone soldier in the IDF, shared that she now feels uncomfortable at Stanford wearing a Jewish star. Hillel is working with senior administrators to address these concerns.</w:t>
                                                      </w:r>
                                                    </w:p>
                                                    <w:p w:rsidR="006D2D21" w:rsidRPr="006D2D21" w:rsidRDefault="006D2D21" w:rsidP="006D2D21">
                                                      <w:pPr>
                                                        <w:rPr>
                                                          <w:rFonts w:ascii="Verdana" w:eastAsia="Times New Roman" w:hAnsi="Verdana" w:cs="Times New Roman"/>
                                                          <w:color w:val="292929"/>
                                                          <w:sz w:val="22"/>
                                                          <w:szCs w:val="22"/>
                                                        </w:rPr>
                                                      </w:pPr>
                                                      <w:r w:rsidRPr="006D2D21">
                                                        <w:rPr>
                                                          <w:rFonts w:ascii="Verdana" w:eastAsia="Times New Roman" w:hAnsi="Verdana" w:cs="Times New Roman"/>
                                                          <w:color w:val="292929"/>
                                                          <w:sz w:val="22"/>
                                                          <w:szCs w:val="22"/>
                                                        </w:rPr>
                                                        <w:br/>
                                                        <w:t> </w:t>
                                                      </w:r>
                                                    </w:p>
                                                    <w:p w:rsidR="006D2D21" w:rsidRPr="006D2D21" w:rsidRDefault="006D2D21" w:rsidP="006D2D21">
                                                      <w:pPr>
                                                        <w:rPr>
                                                          <w:rFonts w:ascii="Verdana" w:eastAsia="Times New Roman" w:hAnsi="Verdana" w:cs="Times New Roman"/>
                                                          <w:color w:val="292929"/>
                                                          <w:sz w:val="22"/>
                                                          <w:szCs w:val="22"/>
                                                        </w:rPr>
                                                      </w:pPr>
                                                      <w:r w:rsidRPr="006D2D21">
                                                        <w:rPr>
                                                          <w:rFonts w:ascii="Verdana" w:eastAsia="Times New Roman" w:hAnsi="Verdana" w:cs="Times New Roman"/>
                                                          <w:color w:val="292929"/>
                                                          <w:sz w:val="22"/>
                                                          <w:szCs w:val="22"/>
                                                        </w:rPr>
                                                        <w:t xml:space="preserve">Hillel continues to serve as a steadfast resource, working tirelessly on these issues with students, faculty, and administrators. seeking to educate and empower Jewish students, as well as contribute to the respectful and intellectual campus conversation for which Stanford is </w:t>
                                                      </w:r>
                                                      <w:r w:rsidRPr="006D2D21">
                                                        <w:rPr>
                                                          <w:rFonts w:ascii="Verdana" w:eastAsia="Times New Roman" w:hAnsi="Verdana" w:cs="Times New Roman"/>
                                                          <w:color w:val="292929"/>
                                                          <w:sz w:val="22"/>
                                                          <w:szCs w:val="22"/>
                                                        </w:rPr>
                                                        <w:lastRenderedPageBreak/>
                                                        <w:t>widely recognized. This weekend, Hillel will host the sold-out annual Daniel Pearl Memorial Lecture with Thomas Friedman, who will speak on "Covering the Middle East."  </w:t>
                                                      </w:r>
                                                    </w:p>
                                                    <w:p w:rsidR="006D2D21" w:rsidRPr="006D2D21" w:rsidRDefault="006D2D21" w:rsidP="006D2D21">
                                                      <w:pPr>
                                                        <w:rPr>
                                                          <w:rFonts w:ascii="Verdana" w:eastAsia="Times New Roman" w:hAnsi="Verdana" w:cs="Times New Roman"/>
                                                          <w:color w:val="292929"/>
                                                          <w:sz w:val="22"/>
                                                          <w:szCs w:val="22"/>
                                                        </w:rPr>
                                                      </w:pPr>
                                                      <w:r w:rsidRPr="006D2D21">
                                                        <w:rPr>
                                                          <w:rFonts w:ascii="Verdana" w:eastAsia="Times New Roman" w:hAnsi="Verdana" w:cs="Times New Roman"/>
                                                          <w:color w:val="292929"/>
                                                          <w:sz w:val="22"/>
                                                          <w:szCs w:val="22"/>
                                                        </w:rPr>
                                                        <w:br/>
                                                        <w:t> </w:t>
                                                      </w:r>
                                                    </w:p>
                                                    <w:p w:rsidR="006D2D21" w:rsidRPr="006D2D21" w:rsidRDefault="006D2D21" w:rsidP="006D2D21">
                                                      <w:pPr>
                                                        <w:rPr>
                                                          <w:rFonts w:ascii="Verdana" w:eastAsia="Times New Roman" w:hAnsi="Verdana" w:cs="Times New Roman"/>
                                                          <w:color w:val="292929"/>
                                                          <w:sz w:val="22"/>
                                                          <w:szCs w:val="22"/>
                                                        </w:rPr>
                                                      </w:pPr>
                                                      <w:r w:rsidRPr="006D2D21">
                                                        <w:rPr>
                                                          <w:rFonts w:ascii="Verdana" w:eastAsia="Times New Roman" w:hAnsi="Verdana" w:cs="Times New Roman"/>
                                                          <w:b/>
                                                          <w:bCs/>
                                                          <w:color w:val="292929"/>
                                                          <w:sz w:val="22"/>
                                                          <w:szCs w:val="22"/>
                                                        </w:rPr>
                                                        <w:t>Your support is needed at this time.</w:t>
                                                      </w:r>
                                                      <w:r w:rsidRPr="006D2D21">
                                                        <w:rPr>
                                                          <w:rFonts w:ascii="Verdana" w:eastAsia="Times New Roman" w:hAnsi="Verdana" w:cs="Times New Roman"/>
                                                          <w:color w:val="292929"/>
                                                          <w:sz w:val="22"/>
                                                          <w:szCs w:val="22"/>
                                                        </w:rPr>
                                                        <w:t> Donations can be made to the Coalition for Peace  </w:t>
                                                      </w:r>
                                                      <w:r w:rsidRPr="006D2D21">
                                                        <w:rPr>
                                                          <w:rFonts w:ascii="Verdana" w:eastAsia="Times New Roman" w:hAnsi="Verdana" w:cs="Times New Roman"/>
                                                          <w:color w:val="292929"/>
                                                          <w:sz w:val="22"/>
                                                          <w:szCs w:val="22"/>
                                                        </w:rPr>
                                                        <w:fldChar w:fldCharType="begin"/>
                                                      </w:r>
                                                      <w:r w:rsidRPr="006D2D21">
                                                        <w:rPr>
                                                          <w:rFonts w:ascii="Verdana" w:eastAsia="Times New Roman" w:hAnsi="Verdana" w:cs="Times New Roman"/>
                                                          <w:color w:val="292929"/>
                                                          <w:sz w:val="22"/>
                                                          <w:szCs w:val="22"/>
                                                        </w:rPr>
                                                        <w:instrText xml:space="preserve"> HYPERLINK "http://r20.rs6.net/tn.jsp?f=001o40TE7HcFq79Qmw94Eq03B9VYqXPOHY5THhNE71hCPRGX9pX_rPD9PkB6UUzO0e79gQEpHkii9Y_gW8K86akf9Tm-O7C3buMjV1xgM9By2N95Nr1Swg4ORi3egJu2tQbvJEcKy6Z8N8X7Ddz1T5cyS5V_KEs2WS57FfgGZbejMt9aDsIM2s2YlIc1lswtmTo7OpuOlPwAdy19G08ib9SQNuI3ZfgqBWekFTGLjbge6o=&amp;c=inbjrYjSRhbSw5kMmWgYad4JLGs72LM5UzAUxiIKcWvNnvR_mQlK5g==&amp;ch=S2rtHdXOogwrMhl0H7ugKLHtC7OXUtdTY2KnuSYB0e2CN2Ju7lbBFw==" \t "_blank" </w:instrText>
                                                      </w:r>
                                                      <w:r w:rsidRPr="006D2D21">
                                                        <w:rPr>
                                                          <w:rFonts w:ascii="Verdana" w:eastAsia="Times New Roman" w:hAnsi="Verdana" w:cs="Times New Roman"/>
                                                          <w:color w:val="292929"/>
                                                          <w:sz w:val="22"/>
                                                          <w:szCs w:val="22"/>
                                                        </w:rPr>
                                                      </w:r>
                                                      <w:r w:rsidRPr="006D2D21">
                                                        <w:rPr>
                                                          <w:rFonts w:ascii="Verdana" w:eastAsia="Times New Roman" w:hAnsi="Verdana" w:cs="Times New Roman"/>
                                                          <w:color w:val="292929"/>
                                                          <w:sz w:val="22"/>
                                                          <w:szCs w:val="22"/>
                                                        </w:rPr>
                                                        <w:fldChar w:fldCharType="separate"/>
                                                      </w:r>
                                                      <w:r w:rsidRPr="006D2D21">
                                                        <w:rPr>
                                                          <w:rFonts w:ascii="Verdana" w:eastAsia="Times New Roman" w:hAnsi="Verdana" w:cs="Times New Roman"/>
                                                          <w:color w:val="0000FF"/>
                                                          <w:sz w:val="22"/>
                                                          <w:szCs w:val="22"/>
                                                          <w:u w:val="single"/>
                                                        </w:rPr>
                                                        <w:t>student mobilization fund,</w:t>
                                                      </w:r>
                                                      <w:r w:rsidRPr="006D2D21">
                                                        <w:rPr>
                                                          <w:rFonts w:ascii="Verdana" w:eastAsia="Times New Roman" w:hAnsi="Verdana" w:cs="Times New Roman"/>
                                                          <w:color w:val="292929"/>
                                                          <w:sz w:val="22"/>
                                                          <w:szCs w:val="22"/>
                                                        </w:rPr>
                                                        <w:fldChar w:fldCharType="end"/>
                                                      </w:r>
                                                      <w:r w:rsidRPr="006D2D21">
                                                        <w:rPr>
                                                          <w:rFonts w:ascii="Verdana" w:eastAsia="Times New Roman" w:hAnsi="Verdana" w:cs="Times New Roman"/>
                                                          <w:color w:val="292929"/>
                                                          <w:sz w:val="22"/>
                                                          <w:szCs w:val="22"/>
                                                        </w:rPr>
                                                        <w:t> and please consider making a contribution to </w:t>
                                                      </w:r>
                                                      <w:r w:rsidRPr="006D2D21">
                                                        <w:rPr>
                                                          <w:rFonts w:ascii="Verdana" w:eastAsia="Times New Roman" w:hAnsi="Verdana" w:cs="Times New Roman"/>
                                                          <w:color w:val="292929"/>
                                                          <w:sz w:val="22"/>
                                                          <w:szCs w:val="22"/>
                                                        </w:rPr>
                                                        <w:fldChar w:fldCharType="begin"/>
                                                      </w:r>
                                                      <w:r w:rsidRPr="006D2D21">
                                                        <w:rPr>
                                                          <w:rFonts w:ascii="Verdana" w:eastAsia="Times New Roman" w:hAnsi="Verdana" w:cs="Times New Roman"/>
                                                          <w:color w:val="292929"/>
                                                          <w:sz w:val="22"/>
                                                          <w:szCs w:val="22"/>
                                                        </w:rPr>
                                                        <w:instrText xml:space="preserve"> HYPERLINK "http://r20.rs6.net/tn.jsp?f=001o40TE7HcFq79Qmw94Eq03B9VYqXPOHY5THhNE71hCPRGX9pX_rPD9PkB6UUzO0e7qsDVX1mlOFr4c-AlDxiQ1Ds0oop8poXzR57TpBqduPOQBhHr6VGC3eJv-beH_BM_104a6i2T06E6qMGK2DwtmvUMxjw8AlKvvzI-pYbg9zBUF51-Pg23B86XIM2lixD_6bK78C2IeWgjL8tnI7QUuU5ALFDIWmERbGUimheeH4Z0B0hhK28bAA==&amp;c=inbjrYjSRhbSw5kMmWgYad4JLGs72LM5UzAUxiIKcWvNnvR_mQlK5g==&amp;ch=S2rtHdXOogwrMhl0H7ugKLHtC7OXUtdTY2KnuSYB0e2CN2Ju7lbBFw==" \t "_blank" </w:instrText>
                                                      </w:r>
                                                      <w:r w:rsidRPr="006D2D21">
                                                        <w:rPr>
                                                          <w:rFonts w:ascii="Verdana" w:eastAsia="Times New Roman" w:hAnsi="Verdana" w:cs="Times New Roman"/>
                                                          <w:color w:val="292929"/>
                                                          <w:sz w:val="22"/>
                                                          <w:szCs w:val="22"/>
                                                        </w:rPr>
                                                      </w:r>
                                                      <w:r w:rsidRPr="006D2D21">
                                                        <w:rPr>
                                                          <w:rFonts w:ascii="Verdana" w:eastAsia="Times New Roman" w:hAnsi="Verdana" w:cs="Times New Roman"/>
                                                          <w:color w:val="292929"/>
                                                          <w:sz w:val="22"/>
                                                          <w:szCs w:val="22"/>
                                                        </w:rPr>
                                                        <w:fldChar w:fldCharType="separate"/>
                                                      </w:r>
                                                      <w:r w:rsidRPr="006D2D21">
                                                        <w:rPr>
                                                          <w:rFonts w:ascii="Verdana" w:eastAsia="Times New Roman" w:hAnsi="Verdana" w:cs="Times New Roman"/>
                                                          <w:color w:val="0000FF"/>
                                                          <w:sz w:val="22"/>
                                                          <w:szCs w:val="22"/>
                                                          <w:u w:val="single"/>
                                                        </w:rPr>
                                                        <w:t>Hillel's ongoing and robust Jewish life programs</w:t>
                                                      </w:r>
                                                      <w:r w:rsidRPr="006D2D21">
                                                        <w:rPr>
                                                          <w:rFonts w:ascii="Verdana" w:eastAsia="Times New Roman" w:hAnsi="Verdana" w:cs="Times New Roman"/>
                                                          <w:color w:val="292929"/>
                                                          <w:sz w:val="22"/>
                                                          <w:szCs w:val="22"/>
                                                        </w:rPr>
                                                        <w:fldChar w:fldCharType="end"/>
                                                      </w:r>
                                                      <w:r w:rsidRPr="006D2D21">
                                                        <w:rPr>
                                                          <w:rFonts w:ascii="Verdana" w:eastAsia="Times New Roman" w:hAnsi="Verdana" w:cs="Times New Roman"/>
                                                          <w:color w:val="292929"/>
                                                          <w:sz w:val="22"/>
                                                          <w:szCs w:val="22"/>
                                                        </w:rPr>
                                                        <w:t>. Thank you enormously for your support and interest.</w:t>
                                                      </w:r>
                                                    </w:p>
                                                    <w:p w:rsidR="006D2D21" w:rsidRPr="006D2D21" w:rsidRDefault="006D2D21" w:rsidP="006D2D21">
                                                      <w:pPr>
                                                        <w:rPr>
                                                          <w:rFonts w:ascii="Verdana" w:eastAsia="Times New Roman" w:hAnsi="Verdana" w:cs="Times New Roman"/>
                                                          <w:color w:val="292929"/>
                                                          <w:sz w:val="22"/>
                                                          <w:szCs w:val="22"/>
                                                        </w:rPr>
                                                      </w:pPr>
                                                      <w:r w:rsidRPr="006D2D21">
                                                        <w:rPr>
                                                          <w:rFonts w:ascii="Verdana" w:eastAsia="Times New Roman" w:hAnsi="Verdana" w:cs="Times New Roman"/>
                                                          <w:color w:val="292929"/>
                                                          <w:sz w:val="22"/>
                                                          <w:szCs w:val="22"/>
                                                        </w:rPr>
                                                        <w:br/>
                                                        <w:t> </w:t>
                                                      </w:r>
                                                    </w:p>
                                                    <w:p w:rsidR="006D2D21" w:rsidRPr="006D2D21" w:rsidRDefault="006D2D21" w:rsidP="006D2D21">
                                                      <w:pPr>
                                                        <w:rPr>
                                                          <w:rFonts w:ascii="Verdana" w:eastAsia="Times New Roman" w:hAnsi="Verdana" w:cs="Times New Roman"/>
                                                          <w:color w:val="292929"/>
                                                          <w:sz w:val="22"/>
                                                          <w:szCs w:val="22"/>
                                                        </w:rPr>
                                                      </w:pPr>
                                                      <w:r w:rsidRPr="006D2D21">
                                                        <w:rPr>
                                                          <w:rFonts w:ascii="Verdana" w:eastAsia="Times New Roman" w:hAnsi="Verdana" w:cs="Times New Roman"/>
                                                          <w:color w:val="292929"/>
                                                          <w:sz w:val="22"/>
                                                          <w:szCs w:val="22"/>
                                                        </w:rPr>
                                                        <w:t>Sincerely,</w:t>
                                                      </w:r>
                                                    </w:p>
                                                    <w:p w:rsidR="006D2D21" w:rsidRPr="006D2D21" w:rsidRDefault="006D2D21" w:rsidP="006D2D21">
                                                      <w:pPr>
                                                        <w:rPr>
                                                          <w:rFonts w:ascii="Verdana" w:eastAsia="Times New Roman" w:hAnsi="Verdana" w:cs="Times New Roman"/>
                                                          <w:color w:val="292929"/>
                                                          <w:sz w:val="22"/>
                                                          <w:szCs w:val="22"/>
                                                        </w:rPr>
                                                      </w:pPr>
                                                      <w:r w:rsidRPr="006D2D21">
                                                        <w:rPr>
                                                          <w:rFonts w:ascii="Verdana" w:eastAsia="Times New Roman" w:hAnsi="Verdana" w:cs="Times New Roman"/>
                                                          <w:color w:val="292929"/>
                                                          <w:sz w:val="22"/>
                                                          <w:szCs w:val="22"/>
                                                        </w:rPr>
                                                        <w:br/>
                                                        <w:t> </w:t>
                                                      </w:r>
                                                    </w:p>
                                                    <w:p w:rsidR="006D2D21" w:rsidRPr="006D2D21" w:rsidRDefault="006D2D21" w:rsidP="006D2D21">
                                                      <w:pPr>
                                                        <w:rPr>
                                                          <w:rFonts w:ascii="Verdana" w:eastAsia="Times New Roman" w:hAnsi="Verdana" w:cs="Times New Roman"/>
                                                          <w:color w:val="292929"/>
                                                          <w:sz w:val="22"/>
                                                          <w:szCs w:val="22"/>
                                                        </w:rPr>
                                                      </w:pPr>
                                                      <w:r w:rsidRPr="006D2D21">
                                                        <w:rPr>
                                                          <w:rFonts w:ascii="Verdana" w:eastAsia="Times New Roman" w:hAnsi="Verdana" w:cs="Times New Roman"/>
                                                          <w:color w:val="292929"/>
                                                          <w:sz w:val="22"/>
                                                          <w:szCs w:val="22"/>
                                                        </w:rPr>
                                                        <w:t>Rabbi Serena Eisenberg</w:t>
                                                      </w:r>
                                                    </w:p>
                                                    <w:p w:rsidR="006D2D21" w:rsidRPr="006D2D21" w:rsidRDefault="006D2D21" w:rsidP="006D2D21">
                                                      <w:pPr>
                                                        <w:rPr>
                                                          <w:rFonts w:ascii="Verdana" w:eastAsia="Times New Roman" w:hAnsi="Verdana" w:cs="Times New Roman"/>
                                                          <w:color w:val="292929"/>
                                                          <w:sz w:val="22"/>
                                                          <w:szCs w:val="22"/>
                                                        </w:rPr>
                                                      </w:pPr>
                                                      <w:r w:rsidRPr="006D2D21">
                                                        <w:rPr>
                                                          <w:rFonts w:ascii="Verdana" w:eastAsia="Times New Roman" w:hAnsi="Verdana" w:cs="Times New Roman"/>
                                                          <w:color w:val="292929"/>
                                                          <w:sz w:val="22"/>
                                                          <w:szCs w:val="22"/>
                                                        </w:rPr>
                                                        <w:t>Executive Director, Hillel at Stanford</w:t>
                                                      </w:r>
                                                    </w:p>
                                                    <w:p w:rsidR="006D2D21" w:rsidRPr="006D2D21" w:rsidRDefault="006D2D21" w:rsidP="006D2D21">
                                                      <w:pPr>
                                                        <w:rPr>
                                                          <w:rFonts w:ascii="Verdana" w:eastAsia="Times New Roman" w:hAnsi="Verdana" w:cs="Times New Roman"/>
                                                          <w:color w:val="292929"/>
                                                          <w:sz w:val="22"/>
                                                          <w:szCs w:val="22"/>
                                                        </w:rPr>
                                                      </w:pPr>
                                                      <w:r w:rsidRPr="006D2D21">
                                                        <w:rPr>
                                                          <w:rFonts w:ascii="Verdana" w:eastAsia="Times New Roman" w:hAnsi="Verdana" w:cs="Times New Roman"/>
                                                          <w:color w:val="292929"/>
                                                          <w:sz w:val="22"/>
                                                          <w:szCs w:val="22"/>
                                                        </w:rPr>
                                                        <w:br/>
                                                        <w:t> </w:t>
                                                      </w:r>
                                                    </w:p>
                                                    <w:p w:rsidR="006D2D21" w:rsidRPr="006D2D21" w:rsidRDefault="006D2D21" w:rsidP="006D2D21">
                                                      <w:pPr>
                                                        <w:rPr>
                                                          <w:rFonts w:ascii="Verdana" w:eastAsia="Times New Roman" w:hAnsi="Verdana" w:cs="Times New Roman"/>
                                                          <w:color w:val="292929"/>
                                                          <w:sz w:val="22"/>
                                                          <w:szCs w:val="22"/>
                                                        </w:rPr>
                                                      </w:pPr>
                                                      <w:r w:rsidRPr="006D2D21">
                                                        <w:rPr>
                                                          <w:rFonts w:ascii="Verdana" w:eastAsia="Times New Roman" w:hAnsi="Verdana" w:cs="Times New Roman"/>
                                                          <w:color w:val="292929"/>
                                                          <w:sz w:val="22"/>
                                                          <w:szCs w:val="22"/>
                                                        </w:rPr>
                                                        <w:t>PS  Harvard University President Emeritus, Lawrence Summers, has frequently spoken publicly on academic freedom issues related to the calls for boycotts and divestment, including</w:t>
                                                      </w:r>
                                                      <w:r w:rsidRPr="006D2D21">
                                                        <w:rPr>
                                                          <w:rFonts w:ascii="Verdana" w:eastAsia="Times New Roman" w:hAnsi="Verdana" w:cs="Times New Roman"/>
                                                          <w:color w:val="292929"/>
                                                          <w:sz w:val="22"/>
                                                          <w:szCs w:val="22"/>
                                                        </w:rPr>
                                                        <w:fldChar w:fldCharType="begin"/>
                                                      </w:r>
                                                      <w:r w:rsidRPr="006D2D21">
                                                        <w:rPr>
                                                          <w:rFonts w:ascii="Verdana" w:eastAsia="Times New Roman" w:hAnsi="Verdana" w:cs="Times New Roman"/>
                                                          <w:color w:val="292929"/>
                                                          <w:sz w:val="22"/>
                                                          <w:szCs w:val="22"/>
                                                        </w:rPr>
                                                        <w:instrText xml:space="preserve"> HYPERLINK "http://r20.rs6.net/tn.jsp?f=001o40TE7HcFq79Qmw94Eq03B9VYqXPOHY5THhNE71hCPRGX9pX_rPD9PkB6UUzO0e7Ljf1oD5ST7kB-w5xD3NwmA3qIJzrlhSB10Ytfl753ZeVH8eZzfZ_GSoNNPWvvvG-XLmA8nzKaqBhecuVee9YopI-Xv3pzBXM3DAhAZyksDKm-oGmrkiaJq-V0kOgE_YcbVF_OOvLf90P-DhVGCmpuocwEVxHJXt6_RSqTJGowB1JSWASeaedIronsFOuYvuS&amp;c=inbjrYjSRhbSw5kMmWgYad4JLGs72LM5UzAUxiIKcWvNnvR_mQlK5g==&amp;ch=S2rtHdXOogwrMhl0H7ugKLHtC7OXUtdTY2KnuSYB0e2CN2Ju7lbBFw==" \t "_blank" </w:instrText>
                                                      </w:r>
                                                      <w:r w:rsidRPr="006D2D21">
                                                        <w:rPr>
                                                          <w:rFonts w:ascii="Verdana" w:eastAsia="Times New Roman" w:hAnsi="Verdana" w:cs="Times New Roman"/>
                                                          <w:color w:val="292929"/>
                                                          <w:sz w:val="22"/>
                                                          <w:szCs w:val="22"/>
                                                        </w:rPr>
                                                      </w:r>
                                                      <w:r w:rsidRPr="006D2D21">
                                                        <w:rPr>
                                                          <w:rFonts w:ascii="Verdana" w:eastAsia="Times New Roman" w:hAnsi="Verdana" w:cs="Times New Roman"/>
                                                          <w:color w:val="292929"/>
                                                          <w:sz w:val="22"/>
                                                          <w:szCs w:val="22"/>
                                                        </w:rPr>
                                                        <w:fldChar w:fldCharType="separate"/>
                                                      </w:r>
                                                      <w:r w:rsidRPr="006D2D21">
                                                        <w:rPr>
                                                          <w:rFonts w:ascii="Verdana" w:eastAsia="Times New Roman" w:hAnsi="Verdana" w:cs="Times New Roman"/>
                                                          <w:color w:val="0000FF"/>
                                                          <w:sz w:val="22"/>
                                                          <w:szCs w:val="22"/>
                                                          <w:u w:val="single"/>
                                                        </w:rPr>
                                                        <w:t> an article published last week.</w:t>
                                                      </w:r>
                                                      <w:r w:rsidRPr="006D2D21">
                                                        <w:rPr>
                                                          <w:rFonts w:ascii="Verdana" w:eastAsia="Times New Roman" w:hAnsi="Verdana" w:cs="Times New Roman"/>
                                                          <w:color w:val="292929"/>
                                                          <w:sz w:val="22"/>
                                                          <w:szCs w:val="22"/>
                                                        </w:rPr>
                                                        <w:fldChar w:fldCharType="end"/>
                                                      </w:r>
                                                      <w:r w:rsidRPr="006D2D21">
                                                        <w:rPr>
                                                          <w:rFonts w:ascii="Verdana" w:eastAsia="Times New Roman" w:hAnsi="Verdana" w:cs="Times New Roman"/>
                                                          <w:color w:val="292929"/>
                                                          <w:sz w:val="22"/>
                                                          <w:szCs w:val="22"/>
                                                        </w:rPr>
                                                        <w:t> </w:t>
                                                      </w:r>
                                                    </w:p>
                                                  </w:tc>
                                                </w:tr>
                                              </w:tbl>
                                              <w:p w:rsidR="006D2D21" w:rsidRPr="006D2D21" w:rsidRDefault="006D2D21" w:rsidP="006D2D21">
                                                <w:pPr>
                                                  <w:jc w:val="center"/>
                                                  <w:rPr>
                                                    <w:rFonts w:ascii="Arial" w:eastAsia="Times New Roman" w:hAnsi="Arial" w:cs="Times New Roman"/>
                                                    <w:sz w:val="20"/>
                                                    <w:szCs w:val="20"/>
                                                  </w:rPr>
                                                </w:pPr>
                                              </w:p>
                                            </w:tc>
                                          </w:tr>
                                        </w:tbl>
                                        <w:p w:rsidR="006D2D21" w:rsidRPr="006D2D21" w:rsidRDefault="006D2D21" w:rsidP="006D2D21">
                                          <w:pPr>
                                            <w:jc w:val="center"/>
                                            <w:rPr>
                                              <w:rFonts w:ascii="Arial" w:eastAsia="Times New Roman" w:hAnsi="Arial" w:cs="Times New Roman"/>
                                              <w:sz w:val="20"/>
                                              <w:szCs w:val="20"/>
                                            </w:rPr>
                                          </w:pPr>
                                        </w:p>
                                      </w:tc>
                                    </w:tr>
                                  </w:tbl>
                                  <w:p w:rsidR="006D2D21" w:rsidRPr="006D2D21" w:rsidRDefault="006D2D21" w:rsidP="006D2D21">
                                    <w:pPr>
                                      <w:jc w:val="center"/>
                                      <w:rPr>
                                        <w:rFonts w:ascii="Arial" w:eastAsia="Times New Roman" w:hAnsi="Arial" w:cs="Times New Roman"/>
                                        <w:sz w:val="20"/>
                                        <w:szCs w:val="20"/>
                                      </w:rPr>
                                    </w:pPr>
                                  </w:p>
                                </w:tc>
                              </w:tr>
                            </w:tbl>
                            <w:p w:rsidR="006D2D21" w:rsidRPr="006D2D21" w:rsidRDefault="006D2D21" w:rsidP="006D2D21">
                              <w:pPr>
                                <w:jc w:val="center"/>
                                <w:rPr>
                                  <w:rFonts w:ascii="Arial" w:eastAsia="Times New Roman" w:hAnsi="Arial" w:cs="Times New Roman"/>
                                  <w:sz w:val="21"/>
                                  <w:szCs w:val="21"/>
                                </w:rPr>
                              </w:pPr>
                            </w:p>
                          </w:tc>
                        </w:tr>
                      </w:tbl>
                      <w:p w:rsidR="006D2D21" w:rsidRPr="006D2D21" w:rsidRDefault="006D2D21" w:rsidP="006D2D21">
                        <w:pPr>
                          <w:shd w:val="clear" w:color="auto" w:fill="FFFFFF"/>
                          <w:rPr>
                            <w:rFonts w:ascii="Times New Roman" w:eastAsia="Times New Roman" w:hAnsi="Times New Roman" w:cs="Times New Roman"/>
                            <w:sz w:val="20"/>
                            <w:szCs w:val="20"/>
                          </w:rPr>
                        </w:pPr>
                      </w:p>
                    </w:tc>
                  </w:tr>
                </w:tbl>
                <w:p w:rsidR="006D2D21" w:rsidRPr="006D2D21" w:rsidRDefault="006D2D21" w:rsidP="006D2D21">
                  <w:pPr>
                    <w:rPr>
                      <w:rFonts w:ascii="Arial" w:eastAsia="Times New Roman" w:hAnsi="Arial" w:cs="Times New Roman"/>
                      <w:sz w:val="20"/>
                      <w:szCs w:val="20"/>
                    </w:rPr>
                  </w:pPr>
                </w:p>
              </w:tc>
            </w:tr>
          </w:tbl>
          <w:p w:rsidR="006D2D21" w:rsidRPr="006D2D21" w:rsidRDefault="006D2D21" w:rsidP="006D2D21">
            <w:pPr>
              <w:jc w:val="center"/>
              <w:rPr>
                <w:rFonts w:ascii="Arial" w:eastAsia="Times New Roman" w:hAnsi="Arial" w:cs="Times New Roman"/>
                <w:sz w:val="20"/>
                <w:szCs w:val="20"/>
              </w:rPr>
            </w:pPr>
          </w:p>
        </w:tc>
      </w:tr>
    </w:tbl>
    <w:p w:rsidR="006D2D21" w:rsidRPr="006D2D21" w:rsidRDefault="006D2D21" w:rsidP="006D2D21">
      <w:pPr>
        <w:rPr>
          <w:rFonts w:ascii="Times" w:eastAsia="Times New Roman" w:hAnsi="Times" w:cs="Times New Roman"/>
          <w:sz w:val="20"/>
          <w:szCs w:val="20"/>
        </w:rPr>
      </w:pPr>
    </w:p>
    <w:p w:rsidR="005E5D93" w:rsidRDefault="005E5D93">
      <w:bookmarkStart w:id="0" w:name="_GoBack"/>
      <w:bookmarkEnd w:id="0"/>
    </w:p>
    <w:sectPr w:rsidR="005E5D93" w:rsidSect="005E5D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21"/>
    <w:rsid w:val="005E5D93"/>
    <w:rsid w:val="006D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DD0C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2D21"/>
    <w:rPr>
      <w:color w:val="0000FF"/>
      <w:u w:val="single"/>
    </w:rPr>
  </w:style>
  <w:style w:type="character" w:customStyle="1" w:styleId="apple-converted-space">
    <w:name w:val="apple-converted-space"/>
    <w:basedOn w:val="DefaultParagraphFont"/>
    <w:rsid w:val="006D2D21"/>
  </w:style>
  <w:style w:type="character" w:styleId="Strong">
    <w:name w:val="Strong"/>
    <w:basedOn w:val="DefaultParagraphFont"/>
    <w:uiPriority w:val="22"/>
    <w:qFormat/>
    <w:rsid w:val="006D2D2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2D21"/>
    <w:rPr>
      <w:color w:val="0000FF"/>
      <w:u w:val="single"/>
    </w:rPr>
  </w:style>
  <w:style w:type="character" w:customStyle="1" w:styleId="apple-converted-space">
    <w:name w:val="apple-converted-space"/>
    <w:basedOn w:val="DefaultParagraphFont"/>
    <w:rsid w:val="006D2D21"/>
  </w:style>
  <w:style w:type="character" w:styleId="Strong">
    <w:name w:val="Strong"/>
    <w:basedOn w:val="DefaultParagraphFont"/>
    <w:uiPriority w:val="22"/>
    <w:qFormat/>
    <w:rsid w:val="006D2D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33372">
      <w:bodyDiv w:val="1"/>
      <w:marLeft w:val="0"/>
      <w:marRight w:val="0"/>
      <w:marTop w:val="0"/>
      <w:marBottom w:val="0"/>
      <w:divBdr>
        <w:top w:val="none" w:sz="0" w:space="0" w:color="auto"/>
        <w:left w:val="none" w:sz="0" w:space="0" w:color="auto"/>
        <w:bottom w:val="none" w:sz="0" w:space="0" w:color="auto"/>
        <w:right w:val="none" w:sz="0" w:space="0" w:color="auto"/>
      </w:divBdr>
      <w:divsChild>
        <w:div w:id="2089571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3216">
              <w:marLeft w:val="0"/>
              <w:marRight w:val="0"/>
              <w:marTop w:val="0"/>
              <w:marBottom w:val="0"/>
              <w:divBdr>
                <w:top w:val="none" w:sz="0" w:space="0" w:color="auto"/>
                <w:left w:val="none" w:sz="0" w:space="0" w:color="auto"/>
                <w:bottom w:val="none" w:sz="0" w:space="0" w:color="auto"/>
                <w:right w:val="none" w:sz="0" w:space="0" w:color="auto"/>
              </w:divBdr>
              <w:divsChild>
                <w:div w:id="284115585">
                  <w:marLeft w:val="0"/>
                  <w:marRight w:val="0"/>
                  <w:marTop w:val="0"/>
                  <w:marBottom w:val="0"/>
                  <w:divBdr>
                    <w:top w:val="none" w:sz="0" w:space="0" w:color="auto"/>
                    <w:left w:val="none" w:sz="0" w:space="0" w:color="auto"/>
                    <w:bottom w:val="none" w:sz="0" w:space="0" w:color="auto"/>
                    <w:right w:val="none" w:sz="0" w:space="0" w:color="auto"/>
                  </w:divBdr>
                  <w:divsChild>
                    <w:div w:id="1575698687">
                      <w:marLeft w:val="0"/>
                      <w:marRight w:val="0"/>
                      <w:marTop w:val="0"/>
                      <w:marBottom w:val="0"/>
                      <w:divBdr>
                        <w:top w:val="none" w:sz="0" w:space="0" w:color="auto"/>
                        <w:left w:val="none" w:sz="0" w:space="0" w:color="auto"/>
                        <w:bottom w:val="none" w:sz="0" w:space="0" w:color="auto"/>
                        <w:right w:val="none" w:sz="0" w:space="0" w:color="auto"/>
                      </w:divBdr>
                      <w:divsChild>
                        <w:div w:id="701243200">
                          <w:marLeft w:val="0"/>
                          <w:marRight w:val="0"/>
                          <w:marTop w:val="0"/>
                          <w:marBottom w:val="0"/>
                          <w:divBdr>
                            <w:top w:val="none" w:sz="0" w:space="0" w:color="auto"/>
                            <w:left w:val="none" w:sz="0" w:space="0" w:color="auto"/>
                            <w:bottom w:val="none" w:sz="0" w:space="0" w:color="auto"/>
                            <w:right w:val="none" w:sz="0" w:space="0" w:color="auto"/>
                          </w:divBdr>
                          <w:divsChild>
                            <w:div w:id="1321809441">
                              <w:marLeft w:val="0"/>
                              <w:marRight w:val="0"/>
                              <w:marTop w:val="0"/>
                              <w:marBottom w:val="0"/>
                              <w:divBdr>
                                <w:top w:val="none" w:sz="0" w:space="0" w:color="auto"/>
                                <w:left w:val="none" w:sz="0" w:space="0" w:color="auto"/>
                                <w:bottom w:val="none" w:sz="0" w:space="0" w:color="auto"/>
                                <w:right w:val="none" w:sz="0" w:space="0" w:color="auto"/>
                              </w:divBdr>
                              <w:divsChild>
                                <w:div w:id="284819625">
                                  <w:marLeft w:val="0"/>
                                  <w:marRight w:val="0"/>
                                  <w:marTop w:val="0"/>
                                  <w:marBottom w:val="0"/>
                                  <w:divBdr>
                                    <w:top w:val="none" w:sz="0" w:space="0" w:color="auto"/>
                                    <w:left w:val="none" w:sz="0" w:space="0" w:color="auto"/>
                                    <w:bottom w:val="none" w:sz="0" w:space="0" w:color="auto"/>
                                    <w:right w:val="none" w:sz="0" w:space="0" w:color="auto"/>
                                  </w:divBdr>
                                  <w:divsChild>
                                    <w:div w:id="1693453577">
                                      <w:marLeft w:val="0"/>
                                      <w:marRight w:val="0"/>
                                      <w:marTop w:val="0"/>
                                      <w:marBottom w:val="0"/>
                                      <w:divBdr>
                                        <w:top w:val="none" w:sz="0" w:space="0" w:color="auto"/>
                                        <w:left w:val="none" w:sz="0" w:space="0" w:color="auto"/>
                                        <w:bottom w:val="none" w:sz="0" w:space="0" w:color="auto"/>
                                        <w:right w:val="none" w:sz="0" w:space="0" w:color="auto"/>
                                      </w:divBdr>
                                      <w:divsChild>
                                        <w:div w:id="1535117422">
                                          <w:marLeft w:val="0"/>
                                          <w:marRight w:val="0"/>
                                          <w:marTop w:val="0"/>
                                          <w:marBottom w:val="0"/>
                                          <w:divBdr>
                                            <w:top w:val="none" w:sz="0" w:space="0" w:color="auto"/>
                                            <w:left w:val="none" w:sz="0" w:space="0" w:color="auto"/>
                                            <w:bottom w:val="none" w:sz="0" w:space="0" w:color="auto"/>
                                            <w:right w:val="none" w:sz="0" w:space="0" w:color="auto"/>
                                          </w:divBdr>
                                          <w:divsChild>
                                            <w:div w:id="1076707161">
                                              <w:marLeft w:val="0"/>
                                              <w:marRight w:val="0"/>
                                              <w:marTop w:val="0"/>
                                              <w:marBottom w:val="0"/>
                                              <w:divBdr>
                                                <w:top w:val="none" w:sz="0" w:space="0" w:color="auto"/>
                                                <w:left w:val="none" w:sz="0" w:space="0" w:color="auto"/>
                                                <w:bottom w:val="none" w:sz="0" w:space="0" w:color="auto"/>
                                                <w:right w:val="none" w:sz="0" w:space="0" w:color="auto"/>
                                              </w:divBdr>
                                              <w:divsChild>
                                                <w:div w:id="1761755743">
                                                  <w:marLeft w:val="0"/>
                                                  <w:marRight w:val="0"/>
                                                  <w:marTop w:val="0"/>
                                                  <w:marBottom w:val="0"/>
                                                  <w:divBdr>
                                                    <w:top w:val="none" w:sz="0" w:space="0" w:color="auto"/>
                                                    <w:left w:val="none" w:sz="0" w:space="0" w:color="auto"/>
                                                    <w:bottom w:val="none" w:sz="0" w:space="0" w:color="auto"/>
                                                    <w:right w:val="none" w:sz="0" w:space="0" w:color="auto"/>
                                                  </w:divBdr>
                                                  <w:divsChild>
                                                    <w:div w:id="1067723061">
                                                      <w:marLeft w:val="0"/>
                                                      <w:marRight w:val="0"/>
                                                      <w:marTop w:val="0"/>
                                                      <w:marBottom w:val="0"/>
                                                      <w:divBdr>
                                                        <w:top w:val="none" w:sz="0" w:space="0" w:color="auto"/>
                                                        <w:left w:val="none" w:sz="0" w:space="0" w:color="auto"/>
                                                        <w:bottom w:val="none" w:sz="0" w:space="0" w:color="auto"/>
                                                        <w:right w:val="none" w:sz="0" w:space="0" w:color="auto"/>
                                                      </w:divBdr>
                                                      <w:divsChild>
                                                        <w:div w:id="435490650">
                                                          <w:marLeft w:val="0"/>
                                                          <w:marRight w:val="0"/>
                                                          <w:marTop w:val="0"/>
                                                          <w:marBottom w:val="0"/>
                                                          <w:divBdr>
                                                            <w:top w:val="none" w:sz="0" w:space="0" w:color="auto"/>
                                                            <w:left w:val="none" w:sz="0" w:space="0" w:color="auto"/>
                                                            <w:bottom w:val="none" w:sz="0" w:space="0" w:color="auto"/>
                                                            <w:right w:val="none" w:sz="0" w:space="0" w:color="auto"/>
                                                          </w:divBdr>
                                                          <w:divsChild>
                                                            <w:div w:id="162937831">
                                                              <w:marLeft w:val="0"/>
                                                              <w:marRight w:val="0"/>
                                                              <w:marTop w:val="0"/>
                                                              <w:marBottom w:val="0"/>
                                                              <w:divBdr>
                                                                <w:top w:val="none" w:sz="0" w:space="0" w:color="auto"/>
                                                                <w:left w:val="none" w:sz="0" w:space="0" w:color="auto"/>
                                                                <w:bottom w:val="none" w:sz="0" w:space="0" w:color="auto"/>
                                                                <w:right w:val="none" w:sz="0" w:space="0" w:color="auto"/>
                                                              </w:divBdr>
                                                            </w:div>
                                                            <w:div w:id="329480064">
                                                              <w:marLeft w:val="0"/>
                                                              <w:marRight w:val="0"/>
                                                              <w:marTop w:val="0"/>
                                                              <w:marBottom w:val="0"/>
                                                              <w:divBdr>
                                                                <w:top w:val="none" w:sz="0" w:space="0" w:color="auto"/>
                                                                <w:left w:val="none" w:sz="0" w:space="0" w:color="auto"/>
                                                                <w:bottom w:val="none" w:sz="0" w:space="0" w:color="auto"/>
                                                                <w:right w:val="none" w:sz="0" w:space="0" w:color="auto"/>
                                                              </w:divBdr>
                                                            </w:div>
                                                            <w:div w:id="268124495">
                                                              <w:marLeft w:val="0"/>
                                                              <w:marRight w:val="0"/>
                                                              <w:marTop w:val="0"/>
                                                              <w:marBottom w:val="0"/>
                                                              <w:divBdr>
                                                                <w:top w:val="none" w:sz="0" w:space="0" w:color="auto"/>
                                                                <w:left w:val="none" w:sz="0" w:space="0" w:color="auto"/>
                                                                <w:bottom w:val="none" w:sz="0" w:space="0" w:color="auto"/>
                                                                <w:right w:val="none" w:sz="0" w:space="0" w:color="auto"/>
                                                              </w:divBdr>
                                                            </w:div>
                                                            <w:div w:id="477652228">
                                                              <w:marLeft w:val="0"/>
                                                              <w:marRight w:val="0"/>
                                                              <w:marTop w:val="0"/>
                                                              <w:marBottom w:val="0"/>
                                                              <w:divBdr>
                                                                <w:top w:val="none" w:sz="0" w:space="0" w:color="auto"/>
                                                                <w:left w:val="none" w:sz="0" w:space="0" w:color="auto"/>
                                                                <w:bottom w:val="none" w:sz="0" w:space="0" w:color="auto"/>
                                                                <w:right w:val="none" w:sz="0" w:space="0" w:color="auto"/>
                                                              </w:divBdr>
                                                            </w:div>
                                                            <w:div w:id="2022075675">
                                                              <w:marLeft w:val="0"/>
                                                              <w:marRight w:val="0"/>
                                                              <w:marTop w:val="0"/>
                                                              <w:marBottom w:val="0"/>
                                                              <w:divBdr>
                                                                <w:top w:val="none" w:sz="0" w:space="0" w:color="auto"/>
                                                                <w:left w:val="none" w:sz="0" w:space="0" w:color="auto"/>
                                                                <w:bottom w:val="none" w:sz="0" w:space="0" w:color="auto"/>
                                                                <w:right w:val="none" w:sz="0" w:space="0" w:color="auto"/>
                                                              </w:divBdr>
                                                            </w:div>
                                                            <w:div w:id="1029574651">
                                                              <w:marLeft w:val="0"/>
                                                              <w:marRight w:val="0"/>
                                                              <w:marTop w:val="0"/>
                                                              <w:marBottom w:val="0"/>
                                                              <w:divBdr>
                                                                <w:top w:val="none" w:sz="0" w:space="0" w:color="auto"/>
                                                                <w:left w:val="none" w:sz="0" w:space="0" w:color="auto"/>
                                                                <w:bottom w:val="none" w:sz="0" w:space="0" w:color="auto"/>
                                                                <w:right w:val="none" w:sz="0" w:space="0" w:color="auto"/>
                                                              </w:divBdr>
                                                            </w:div>
                                                            <w:div w:id="647199920">
                                                              <w:marLeft w:val="0"/>
                                                              <w:marRight w:val="0"/>
                                                              <w:marTop w:val="0"/>
                                                              <w:marBottom w:val="0"/>
                                                              <w:divBdr>
                                                                <w:top w:val="none" w:sz="0" w:space="0" w:color="auto"/>
                                                                <w:left w:val="none" w:sz="0" w:space="0" w:color="auto"/>
                                                                <w:bottom w:val="none" w:sz="0" w:space="0" w:color="auto"/>
                                                                <w:right w:val="none" w:sz="0" w:space="0" w:color="auto"/>
                                                              </w:divBdr>
                                                            </w:div>
                                                            <w:div w:id="631911043">
                                                              <w:marLeft w:val="0"/>
                                                              <w:marRight w:val="0"/>
                                                              <w:marTop w:val="0"/>
                                                              <w:marBottom w:val="0"/>
                                                              <w:divBdr>
                                                                <w:top w:val="none" w:sz="0" w:space="0" w:color="auto"/>
                                                                <w:left w:val="none" w:sz="0" w:space="0" w:color="auto"/>
                                                                <w:bottom w:val="none" w:sz="0" w:space="0" w:color="auto"/>
                                                                <w:right w:val="none" w:sz="0" w:space="0" w:color="auto"/>
                                                              </w:divBdr>
                                                            </w:div>
                                                            <w:div w:id="1551725447">
                                                              <w:marLeft w:val="0"/>
                                                              <w:marRight w:val="0"/>
                                                              <w:marTop w:val="0"/>
                                                              <w:marBottom w:val="0"/>
                                                              <w:divBdr>
                                                                <w:top w:val="none" w:sz="0" w:space="0" w:color="auto"/>
                                                                <w:left w:val="none" w:sz="0" w:space="0" w:color="auto"/>
                                                                <w:bottom w:val="none" w:sz="0" w:space="0" w:color="auto"/>
                                                                <w:right w:val="none" w:sz="0" w:space="0" w:color="auto"/>
                                                              </w:divBdr>
                                                            </w:div>
                                                            <w:div w:id="740447281">
                                                              <w:marLeft w:val="0"/>
                                                              <w:marRight w:val="0"/>
                                                              <w:marTop w:val="0"/>
                                                              <w:marBottom w:val="0"/>
                                                              <w:divBdr>
                                                                <w:top w:val="none" w:sz="0" w:space="0" w:color="auto"/>
                                                                <w:left w:val="none" w:sz="0" w:space="0" w:color="auto"/>
                                                                <w:bottom w:val="none" w:sz="0" w:space="0" w:color="auto"/>
                                                                <w:right w:val="none" w:sz="0" w:space="0" w:color="auto"/>
                                                              </w:divBdr>
                                                            </w:div>
                                                            <w:div w:id="1833525935">
                                                              <w:marLeft w:val="0"/>
                                                              <w:marRight w:val="0"/>
                                                              <w:marTop w:val="0"/>
                                                              <w:marBottom w:val="0"/>
                                                              <w:divBdr>
                                                                <w:top w:val="none" w:sz="0" w:space="0" w:color="auto"/>
                                                                <w:left w:val="none" w:sz="0" w:space="0" w:color="auto"/>
                                                                <w:bottom w:val="none" w:sz="0" w:space="0" w:color="auto"/>
                                                                <w:right w:val="none" w:sz="0" w:space="0" w:color="auto"/>
                                                              </w:divBdr>
                                                            </w:div>
                                                            <w:div w:id="2117095501">
                                                              <w:marLeft w:val="0"/>
                                                              <w:marRight w:val="0"/>
                                                              <w:marTop w:val="0"/>
                                                              <w:marBottom w:val="0"/>
                                                              <w:divBdr>
                                                                <w:top w:val="none" w:sz="0" w:space="0" w:color="auto"/>
                                                                <w:left w:val="none" w:sz="0" w:space="0" w:color="auto"/>
                                                                <w:bottom w:val="none" w:sz="0" w:space="0" w:color="auto"/>
                                                                <w:right w:val="none" w:sz="0" w:space="0" w:color="auto"/>
                                                              </w:divBdr>
                                                            </w:div>
                                                            <w:div w:id="707145366">
                                                              <w:marLeft w:val="0"/>
                                                              <w:marRight w:val="0"/>
                                                              <w:marTop w:val="0"/>
                                                              <w:marBottom w:val="0"/>
                                                              <w:divBdr>
                                                                <w:top w:val="none" w:sz="0" w:space="0" w:color="auto"/>
                                                                <w:left w:val="none" w:sz="0" w:space="0" w:color="auto"/>
                                                                <w:bottom w:val="none" w:sz="0" w:space="0" w:color="auto"/>
                                                                <w:right w:val="none" w:sz="0" w:space="0" w:color="auto"/>
                                                              </w:divBdr>
                                                            </w:div>
                                                            <w:div w:id="1496608572">
                                                              <w:marLeft w:val="0"/>
                                                              <w:marRight w:val="0"/>
                                                              <w:marTop w:val="0"/>
                                                              <w:marBottom w:val="0"/>
                                                              <w:divBdr>
                                                                <w:top w:val="none" w:sz="0" w:space="0" w:color="auto"/>
                                                                <w:left w:val="none" w:sz="0" w:space="0" w:color="auto"/>
                                                                <w:bottom w:val="none" w:sz="0" w:space="0" w:color="auto"/>
                                                                <w:right w:val="none" w:sz="0" w:space="0" w:color="auto"/>
                                                              </w:divBdr>
                                                            </w:div>
                                                            <w:div w:id="1940915347">
                                                              <w:marLeft w:val="0"/>
                                                              <w:marRight w:val="0"/>
                                                              <w:marTop w:val="0"/>
                                                              <w:marBottom w:val="0"/>
                                                              <w:divBdr>
                                                                <w:top w:val="none" w:sz="0" w:space="0" w:color="auto"/>
                                                                <w:left w:val="none" w:sz="0" w:space="0" w:color="auto"/>
                                                                <w:bottom w:val="none" w:sz="0" w:space="0" w:color="auto"/>
                                                                <w:right w:val="none" w:sz="0" w:space="0" w:color="auto"/>
                                                              </w:divBdr>
                                                            </w:div>
                                                            <w:div w:id="19094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4678</Characters>
  <Application>Microsoft Macintosh Word</Application>
  <DocSecurity>0</DocSecurity>
  <Lines>38</Lines>
  <Paragraphs>10</Paragraphs>
  <ScaleCrop>false</ScaleCrop>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greenwald</dc:creator>
  <cp:keywords/>
  <dc:description/>
  <cp:lastModifiedBy>michael greenwald</cp:lastModifiedBy>
  <cp:revision>1</cp:revision>
  <dcterms:created xsi:type="dcterms:W3CDTF">2015-02-23T03:49:00Z</dcterms:created>
  <dcterms:modified xsi:type="dcterms:W3CDTF">2015-02-23T03:49:00Z</dcterms:modified>
</cp:coreProperties>
</file>